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14" w:rsidRPr="00050414" w:rsidRDefault="00050414" w:rsidP="008B5615">
      <w:pPr>
        <w:pStyle w:val="Default"/>
        <w:spacing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414">
        <w:rPr>
          <w:rStyle w:val="A6"/>
          <w:rFonts w:ascii="Times New Roman" w:hAnsi="Times New Roman" w:cs="Times New Roman"/>
          <w:sz w:val="28"/>
          <w:szCs w:val="28"/>
        </w:rPr>
        <w:t>Главный редактор</w:t>
      </w:r>
    </w:p>
    <w:p w:rsidR="00050414" w:rsidRPr="00050414" w:rsidRDefault="00050414" w:rsidP="008B5615">
      <w:pPr>
        <w:pStyle w:val="Pa12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>А.Г. Забелин</w:t>
      </w:r>
    </w:p>
    <w:p w:rsidR="00050414" w:rsidRPr="00050414" w:rsidRDefault="00050414" w:rsidP="008B5615">
      <w:pPr>
        <w:pStyle w:val="P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>доктор экономических наук, профессор,</w:t>
      </w:r>
    </w:p>
    <w:p w:rsidR="00050414" w:rsidRDefault="00050414" w:rsidP="008B5615">
      <w:pPr>
        <w:pStyle w:val="Pa4"/>
        <w:spacing w:line="36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>член-корреспондент РАО,</w:t>
      </w:r>
      <w:r w:rsidR="00F0339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050414">
        <w:rPr>
          <w:rStyle w:val="A7"/>
          <w:rFonts w:ascii="Times New Roman" w:hAnsi="Times New Roman" w:cs="Times New Roman"/>
          <w:sz w:val="28"/>
          <w:szCs w:val="28"/>
        </w:rPr>
        <w:t>Почетный работник высшего профессионального об</w:t>
      </w:r>
      <w:r w:rsidRPr="00050414">
        <w:rPr>
          <w:rStyle w:val="A7"/>
          <w:rFonts w:ascii="Times New Roman" w:hAnsi="Times New Roman" w:cs="Times New Roman"/>
          <w:sz w:val="28"/>
          <w:szCs w:val="28"/>
        </w:rPr>
        <w:softHyphen/>
        <w:t>разования РФ, председатель Совета Российской ассоци</w:t>
      </w:r>
      <w:r w:rsidRPr="00050414">
        <w:rPr>
          <w:rStyle w:val="A7"/>
          <w:rFonts w:ascii="Times New Roman" w:hAnsi="Times New Roman" w:cs="Times New Roman"/>
          <w:sz w:val="28"/>
          <w:szCs w:val="28"/>
        </w:rPr>
        <w:softHyphen/>
        <w:t>ации аккредитованных учебных заведений,</w:t>
      </w:r>
      <w:r w:rsidR="00F0339C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Pr="00050414">
        <w:rPr>
          <w:rStyle w:val="A7"/>
          <w:rFonts w:ascii="Times New Roman" w:hAnsi="Times New Roman" w:cs="Times New Roman"/>
          <w:sz w:val="28"/>
          <w:szCs w:val="28"/>
        </w:rPr>
        <w:t>председатель Ассоциации негосударственных средних специальных учебных заведений</w:t>
      </w:r>
    </w:p>
    <w:p w:rsidR="000247F2" w:rsidRPr="000247F2" w:rsidRDefault="000247F2" w:rsidP="008B5615">
      <w:pPr>
        <w:pStyle w:val="Default"/>
        <w:spacing w:line="360" w:lineRule="auto"/>
      </w:pPr>
    </w:p>
    <w:p w:rsidR="00A4503D" w:rsidRPr="00050414" w:rsidRDefault="00A4503D" w:rsidP="008B5615">
      <w:pPr>
        <w:pStyle w:val="Pa13"/>
        <w:spacing w:before="100" w:after="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414">
        <w:rPr>
          <w:rStyle w:val="A6"/>
          <w:rFonts w:ascii="Times New Roman" w:hAnsi="Times New Roman" w:cs="Times New Roman"/>
          <w:sz w:val="28"/>
          <w:szCs w:val="28"/>
        </w:rPr>
        <w:t>Редакционная коллегия:</w:t>
      </w:r>
    </w:p>
    <w:p w:rsidR="000247F2" w:rsidRDefault="000247F2" w:rsidP="008B5615">
      <w:pPr>
        <w:pStyle w:val="Pa4"/>
        <w:spacing w:line="360" w:lineRule="auto"/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>доктор экономических наук, профессор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0247F2">
        <w:rPr>
          <w:rStyle w:val="A7"/>
          <w:rFonts w:ascii="Times New Roman" w:hAnsi="Times New Roman" w:cs="Times New Roman"/>
          <w:sz w:val="28"/>
          <w:szCs w:val="28"/>
        </w:rPr>
        <w:t xml:space="preserve">А.А. </w:t>
      </w:r>
      <w:r w:rsidRPr="000247F2">
        <w:rPr>
          <w:rFonts w:ascii="Times New Roman" w:hAnsi="Times New Roman" w:cs="Times New Roman"/>
          <w:sz w:val="28"/>
          <w:szCs w:val="28"/>
        </w:rPr>
        <w:t>Алпатов</w:t>
      </w:r>
    </w:p>
    <w:p w:rsidR="00050414" w:rsidRPr="00050414" w:rsidRDefault="00050414" w:rsidP="008B5615">
      <w:pPr>
        <w:pStyle w:val="Pa12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 xml:space="preserve">доктор экономических наук, профессор А.В. </w:t>
      </w:r>
      <w:proofErr w:type="spellStart"/>
      <w:r w:rsidRPr="00050414">
        <w:rPr>
          <w:rStyle w:val="A7"/>
          <w:rFonts w:ascii="Times New Roman" w:hAnsi="Times New Roman" w:cs="Times New Roman"/>
          <w:sz w:val="28"/>
          <w:szCs w:val="28"/>
        </w:rPr>
        <w:t>Бузгалин</w:t>
      </w:r>
      <w:proofErr w:type="spellEnd"/>
      <w:r w:rsidRPr="0005041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A4503D" w:rsidRDefault="00A4503D" w:rsidP="008B5615">
      <w:pPr>
        <w:pStyle w:val="Pa14"/>
        <w:spacing w:line="360" w:lineRule="auto"/>
        <w:ind w:left="280" w:hanging="280"/>
        <w:rPr>
          <w:rStyle w:val="A7"/>
          <w:rFonts w:ascii="Times New Roman" w:hAnsi="Times New Roman" w:cs="Times New Roman"/>
          <w:sz w:val="28"/>
          <w:szCs w:val="28"/>
        </w:rPr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>доктор технических наук, доцент И.П. Башкатов</w:t>
      </w:r>
    </w:p>
    <w:p w:rsidR="000247F2" w:rsidRPr="00050414" w:rsidRDefault="000247F2" w:rsidP="008B5615">
      <w:pPr>
        <w:pStyle w:val="Pa14"/>
        <w:spacing w:line="360" w:lineRule="auto"/>
        <w:ind w:left="280" w:hanging="280"/>
        <w:rPr>
          <w:rFonts w:ascii="Times New Roman" w:hAnsi="Times New Roman" w:cs="Times New Roman"/>
          <w:color w:val="000000"/>
          <w:sz w:val="28"/>
          <w:szCs w:val="28"/>
        </w:rPr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 xml:space="preserve">доктор экономических наук, профессор В.Д. </w:t>
      </w:r>
      <w:proofErr w:type="spellStart"/>
      <w:r w:rsidRPr="00050414">
        <w:rPr>
          <w:rStyle w:val="A7"/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05041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0247F2" w:rsidRPr="00050414" w:rsidRDefault="000247F2" w:rsidP="008B5615">
      <w:pPr>
        <w:pStyle w:val="Pa14"/>
        <w:spacing w:line="360" w:lineRule="auto"/>
        <w:ind w:left="280" w:hanging="280"/>
        <w:rPr>
          <w:rFonts w:ascii="Times New Roman" w:hAnsi="Times New Roman" w:cs="Times New Roman"/>
          <w:color w:val="000000"/>
          <w:sz w:val="28"/>
          <w:szCs w:val="28"/>
        </w:rPr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 xml:space="preserve">доктор экономических наук, </w:t>
      </w:r>
      <w:r>
        <w:rPr>
          <w:rStyle w:val="A7"/>
          <w:rFonts w:ascii="Times New Roman" w:hAnsi="Times New Roman" w:cs="Times New Roman"/>
          <w:sz w:val="28"/>
          <w:szCs w:val="28"/>
        </w:rPr>
        <w:t>профессор</w:t>
      </w:r>
      <w:r w:rsidRPr="00050414">
        <w:rPr>
          <w:rStyle w:val="A7"/>
          <w:rFonts w:ascii="Times New Roman" w:hAnsi="Times New Roman" w:cs="Times New Roman"/>
          <w:sz w:val="28"/>
          <w:szCs w:val="28"/>
        </w:rPr>
        <w:t xml:space="preserve"> Р.А. </w:t>
      </w:r>
      <w:proofErr w:type="spellStart"/>
      <w:r w:rsidRPr="00050414">
        <w:rPr>
          <w:rStyle w:val="A7"/>
          <w:rFonts w:ascii="Times New Roman" w:hAnsi="Times New Roman" w:cs="Times New Roman"/>
          <w:sz w:val="28"/>
          <w:szCs w:val="28"/>
        </w:rPr>
        <w:t>Камаев</w:t>
      </w:r>
      <w:proofErr w:type="spellEnd"/>
    </w:p>
    <w:p w:rsidR="006C4FBA" w:rsidRDefault="006C4FBA" w:rsidP="008B5615">
      <w:pPr>
        <w:pStyle w:val="Pa12"/>
        <w:spacing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 xml:space="preserve">доктор экономических наук, профессор А.И. Колганов </w:t>
      </w:r>
    </w:p>
    <w:p w:rsidR="006C4FBA" w:rsidRPr="00050414" w:rsidRDefault="006C4FBA" w:rsidP="008B5615">
      <w:pPr>
        <w:pStyle w:val="Pa14"/>
        <w:spacing w:line="360" w:lineRule="auto"/>
        <w:ind w:left="280" w:hanging="280"/>
        <w:rPr>
          <w:rFonts w:ascii="Times New Roman" w:hAnsi="Times New Roman" w:cs="Times New Roman"/>
          <w:color w:val="000000"/>
          <w:sz w:val="28"/>
          <w:szCs w:val="28"/>
        </w:rPr>
      </w:pPr>
      <w:r w:rsidRPr="00050414">
        <w:rPr>
          <w:rStyle w:val="A7"/>
          <w:rFonts w:ascii="Times New Roman" w:hAnsi="Times New Roman" w:cs="Times New Roman"/>
          <w:sz w:val="28"/>
          <w:szCs w:val="28"/>
        </w:rPr>
        <w:t>доктор экономических наук, профессор Е.Р. Орлова</w:t>
      </w:r>
    </w:p>
    <w:p w:rsidR="006C4FBA" w:rsidRDefault="006C4FBA" w:rsidP="008B5615">
      <w:pPr>
        <w:pStyle w:val="Default"/>
        <w:spacing w:line="360" w:lineRule="auto"/>
      </w:pPr>
    </w:p>
    <w:p w:rsidR="006C4FBA" w:rsidRDefault="006C4FBA" w:rsidP="006C4FBA">
      <w:pPr>
        <w:pStyle w:val="Default"/>
      </w:pPr>
    </w:p>
    <w:sectPr w:rsidR="006C4FBA" w:rsidSect="003C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0414"/>
    <w:rsid w:val="000247F2"/>
    <w:rsid w:val="00050414"/>
    <w:rsid w:val="00115708"/>
    <w:rsid w:val="002B3964"/>
    <w:rsid w:val="0031491E"/>
    <w:rsid w:val="00343CEA"/>
    <w:rsid w:val="003C685E"/>
    <w:rsid w:val="006C4FBA"/>
    <w:rsid w:val="00721973"/>
    <w:rsid w:val="007C5811"/>
    <w:rsid w:val="008B5615"/>
    <w:rsid w:val="00A4503D"/>
    <w:rsid w:val="00AA1565"/>
    <w:rsid w:val="00AB4B3A"/>
    <w:rsid w:val="00C063FA"/>
    <w:rsid w:val="00F0339C"/>
    <w:rsid w:val="00F8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4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050414"/>
    <w:rPr>
      <w:b/>
      <w:bCs/>
      <w:color w:val="000000"/>
      <w:sz w:val="16"/>
      <w:szCs w:val="16"/>
    </w:rPr>
  </w:style>
  <w:style w:type="paragraph" w:customStyle="1" w:styleId="Pa12">
    <w:name w:val="Pa12"/>
    <w:basedOn w:val="Default"/>
    <w:next w:val="Default"/>
    <w:uiPriority w:val="99"/>
    <w:rsid w:val="00050414"/>
    <w:pPr>
      <w:spacing w:line="221" w:lineRule="atLeast"/>
    </w:pPr>
    <w:rPr>
      <w:color w:val="auto"/>
    </w:rPr>
  </w:style>
  <w:style w:type="character" w:customStyle="1" w:styleId="A7">
    <w:name w:val="A7"/>
    <w:uiPriority w:val="99"/>
    <w:rsid w:val="00050414"/>
    <w:rPr>
      <w:color w:val="000000"/>
      <w:sz w:val="14"/>
      <w:szCs w:val="14"/>
    </w:rPr>
  </w:style>
  <w:style w:type="paragraph" w:customStyle="1" w:styleId="Pa4">
    <w:name w:val="Pa4"/>
    <w:basedOn w:val="Default"/>
    <w:next w:val="Default"/>
    <w:uiPriority w:val="99"/>
    <w:rsid w:val="00050414"/>
    <w:pPr>
      <w:spacing w:line="22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050414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050414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Semenova.D</dc:creator>
  <cp:keywords/>
  <dc:description/>
  <cp:lastModifiedBy>Semenova.D</cp:lastModifiedBy>
  <cp:revision>13</cp:revision>
  <dcterms:created xsi:type="dcterms:W3CDTF">2019-07-24T14:34:00Z</dcterms:created>
  <dcterms:modified xsi:type="dcterms:W3CDTF">2022-04-15T09:30:00Z</dcterms:modified>
</cp:coreProperties>
</file>